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C6E" w:rsidRDefault="00C44C6E" w:rsidP="00C44C6E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4825" cy="781050"/>
            <wp:effectExtent l="0" t="0" r="9525" b="0"/>
            <wp:docPr id="2" name="Рисунок 2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6E" w:rsidRDefault="00C44C6E" w:rsidP="00C44C6E">
      <w:pPr>
        <w:widowControl w:val="0"/>
        <w:tabs>
          <w:tab w:val="left" w:pos="3600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«Грозненский РОО»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6"/>
          <w:lang w:eastAsia="ru-RU"/>
        </w:rPr>
        <w:t xml:space="preserve">Муниципальное </w:t>
      </w:r>
      <w:proofErr w:type="gramStart"/>
      <w:r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бюджетное  общеобразовательное</w:t>
      </w:r>
      <w:proofErr w:type="gramEnd"/>
      <w:r>
        <w:rPr>
          <w:rFonts w:ascii="Times New Roman" w:eastAsia="Times New Roman" w:hAnsi="Times New Roman" w:cs="Arial"/>
          <w:b/>
          <w:sz w:val="24"/>
          <w:szCs w:val="26"/>
          <w:lang w:eastAsia="ru-RU"/>
        </w:rPr>
        <w:t xml:space="preserve"> учреждение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«СРЕДНЯЯ ОБЩЕОБРАЗОВАТЕЛЬНАЯ ШКОЛА № 2 С. ТЕРСКОЕ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ГРОЗНЕНСКОГО МУНИЦИПАЛЬНОГО РАЙОНА ЧЕЧЕНСКОЙ РЕСПУБЛИКИ</w:t>
      </w:r>
      <w:r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»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(МБОУ «СОШ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2 с. Терское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МУ «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ru-RU"/>
        </w:rPr>
        <w:t>Грозненски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РОО»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Муниципальни</w:t>
      </w:r>
      <w:proofErr w:type="spellEnd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бюджетни</w:t>
      </w:r>
      <w:proofErr w:type="spellEnd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йукъарадешаран</w:t>
      </w:r>
      <w:proofErr w:type="spellEnd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хьукмат</w:t>
      </w:r>
      <w:proofErr w:type="spellEnd"/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«НОХЧИЙН РЕСПУБЛИКИН ГРОЗНЕНСКИ МУНИЦИПАЛЬНИ К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I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ОШТАН</w:t>
      </w:r>
    </w:p>
    <w:p w:rsidR="00C44C6E" w:rsidRDefault="00C44C6E" w:rsidP="00C44C6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ТЕРСКИЙ УЬРТАН ЙУККЪЕРА ЙУКЪАРАДЕШАРАН ИШКОЛ № 2»</w:t>
      </w:r>
    </w:p>
    <w:p w:rsidR="00C44C6E" w:rsidRDefault="00C44C6E" w:rsidP="00C44C6E">
      <w:pPr>
        <w:tabs>
          <w:tab w:val="left" w:pos="1305"/>
        </w:tabs>
        <w:spacing w:after="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(МБОУ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Терски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№ 2 ЙЙИ»)</w:t>
      </w:r>
    </w:p>
    <w:p w:rsidR="00A84E51" w:rsidRDefault="00A84E51" w:rsidP="00131591">
      <w:pPr>
        <w:pStyle w:val="a3"/>
        <w:spacing w:before="0" w:beforeAutospacing="0" w:after="0" w:afterAutospacing="0"/>
        <w:ind w:left="-567"/>
        <w:jc w:val="center"/>
        <w:rPr>
          <w:color w:val="000000"/>
          <w:sz w:val="28"/>
          <w:szCs w:val="32"/>
        </w:rPr>
      </w:pPr>
    </w:p>
    <w:p w:rsidR="00131591" w:rsidRPr="00A84E51" w:rsidRDefault="00131591" w:rsidP="00131591">
      <w:pPr>
        <w:pStyle w:val="a3"/>
        <w:spacing w:before="0" w:beforeAutospacing="0" w:after="0" w:afterAutospacing="0"/>
        <w:ind w:left="-567"/>
        <w:jc w:val="center"/>
        <w:rPr>
          <w:b/>
          <w:color w:val="000000"/>
          <w:sz w:val="28"/>
          <w:szCs w:val="32"/>
        </w:rPr>
      </w:pPr>
      <w:r w:rsidRPr="00A84E51">
        <w:rPr>
          <w:b/>
          <w:color w:val="000000"/>
          <w:sz w:val="28"/>
          <w:szCs w:val="32"/>
        </w:rPr>
        <w:t>Отчёт</w:t>
      </w:r>
      <w:bookmarkStart w:id="0" w:name="_GoBack"/>
      <w:bookmarkEnd w:id="0"/>
    </w:p>
    <w:p w:rsidR="00131591" w:rsidRPr="00A84E51" w:rsidRDefault="00131591" w:rsidP="00131591">
      <w:pPr>
        <w:pStyle w:val="a3"/>
        <w:spacing w:before="0" w:beforeAutospacing="0" w:after="0" w:afterAutospacing="0"/>
        <w:ind w:left="-567"/>
        <w:jc w:val="center"/>
        <w:rPr>
          <w:b/>
          <w:color w:val="000000"/>
          <w:sz w:val="28"/>
          <w:szCs w:val="32"/>
        </w:rPr>
      </w:pPr>
      <w:r w:rsidRPr="00A84E51">
        <w:rPr>
          <w:b/>
          <w:color w:val="000000"/>
          <w:sz w:val="28"/>
          <w:szCs w:val="32"/>
        </w:rPr>
        <w:t xml:space="preserve">по профилактике детского </w:t>
      </w:r>
      <w:proofErr w:type="spellStart"/>
      <w:r w:rsidRPr="00A84E51">
        <w:rPr>
          <w:b/>
          <w:color w:val="000000"/>
          <w:sz w:val="28"/>
          <w:szCs w:val="32"/>
        </w:rPr>
        <w:t>дорожно</w:t>
      </w:r>
      <w:proofErr w:type="spellEnd"/>
      <w:r w:rsidRPr="00A84E51">
        <w:rPr>
          <w:b/>
          <w:color w:val="000000"/>
          <w:sz w:val="28"/>
          <w:szCs w:val="32"/>
        </w:rPr>
        <w:t xml:space="preserve"> – транспортного травматизма</w:t>
      </w:r>
    </w:p>
    <w:p w:rsidR="00131591" w:rsidRPr="00A84E51" w:rsidRDefault="00131591" w:rsidP="0013159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32"/>
        </w:rPr>
      </w:pPr>
      <w:r w:rsidRPr="00A84E51">
        <w:rPr>
          <w:b/>
          <w:color w:val="000000"/>
          <w:sz w:val="28"/>
          <w:szCs w:val="32"/>
        </w:rPr>
        <w:t xml:space="preserve">за </w:t>
      </w:r>
      <w:r w:rsidRPr="00A84E51">
        <w:rPr>
          <w:b/>
          <w:color w:val="000000"/>
          <w:sz w:val="28"/>
          <w:szCs w:val="32"/>
          <w:lang w:val="en-US"/>
        </w:rPr>
        <w:t>I</w:t>
      </w:r>
      <w:r w:rsidRPr="00A84E51">
        <w:rPr>
          <w:b/>
          <w:color w:val="000000"/>
          <w:sz w:val="28"/>
          <w:szCs w:val="32"/>
        </w:rPr>
        <w:t xml:space="preserve"> квартал</w:t>
      </w:r>
      <w:r w:rsidR="00C965F2">
        <w:rPr>
          <w:b/>
          <w:color w:val="000000"/>
          <w:sz w:val="28"/>
          <w:szCs w:val="32"/>
        </w:rPr>
        <w:t xml:space="preserve"> 2024</w:t>
      </w:r>
      <w:r w:rsidRPr="00A84E51">
        <w:rPr>
          <w:b/>
          <w:color w:val="000000"/>
          <w:sz w:val="28"/>
          <w:szCs w:val="32"/>
        </w:rPr>
        <w:t xml:space="preserve"> г.</w:t>
      </w:r>
    </w:p>
    <w:p w:rsidR="00131591" w:rsidRPr="00A84E51" w:rsidRDefault="00131591" w:rsidP="0013159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32"/>
        </w:rPr>
      </w:pPr>
      <w:r w:rsidRPr="00A84E51">
        <w:rPr>
          <w:b/>
          <w:color w:val="000000"/>
          <w:sz w:val="28"/>
          <w:szCs w:val="32"/>
        </w:rPr>
        <w:t xml:space="preserve">МБОУ «СОШ </w:t>
      </w:r>
      <w:r w:rsidR="00C965F2">
        <w:rPr>
          <w:b/>
          <w:color w:val="000000"/>
          <w:sz w:val="28"/>
          <w:szCs w:val="32"/>
        </w:rPr>
        <w:t xml:space="preserve">№2 </w:t>
      </w:r>
      <w:r w:rsidRPr="00A84E51">
        <w:rPr>
          <w:b/>
          <w:color w:val="000000"/>
          <w:sz w:val="28"/>
          <w:szCs w:val="32"/>
        </w:rPr>
        <w:t>с. Терское».</w:t>
      </w:r>
    </w:p>
    <w:p w:rsidR="00131591" w:rsidRPr="00A84E51" w:rsidRDefault="00131591" w:rsidP="00131591">
      <w:pPr>
        <w:pStyle w:val="a3"/>
        <w:shd w:val="clear" w:color="auto" w:fill="FFFFFF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В МБОУ «СОШ </w:t>
      </w:r>
      <w:r w:rsidR="00C965F2">
        <w:rPr>
          <w:color w:val="000000"/>
          <w:sz w:val="28"/>
          <w:szCs w:val="28"/>
        </w:rPr>
        <w:t xml:space="preserve">№2 </w:t>
      </w:r>
      <w:r w:rsidRPr="00A84E51">
        <w:rPr>
          <w:color w:val="000000"/>
          <w:sz w:val="28"/>
          <w:szCs w:val="28"/>
        </w:rPr>
        <w:t>с.</w:t>
      </w:r>
      <w:r w:rsidR="00C44C6E">
        <w:rPr>
          <w:color w:val="000000"/>
          <w:sz w:val="28"/>
          <w:szCs w:val="28"/>
        </w:rPr>
        <w:t xml:space="preserve"> </w:t>
      </w:r>
      <w:r w:rsidRPr="00A84E51">
        <w:rPr>
          <w:color w:val="000000"/>
          <w:sz w:val="28"/>
          <w:szCs w:val="28"/>
        </w:rPr>
        <w:t>Терское» систематически проводится работа по профилактике детского дорожно-транспортного травматизма детей. Обучение Правилам дорожного движения осуществляется классными руководителями через классные часы, беседы, инструктажи, учителями-предметниками через уроки ОБЖ.</w:t>
      </w:r>
    </w:p>
    <w:p w:rsidR="00131591" w:rsidRPr="00A84E51" w:rsidRDefault="00131591" w:rsidP="00131591">
      <w:pPr>
        <w:pStyle w:val="a3"/>
        <w:shd w:val="clear" w:color="auto" w:fill="FFFFFF"/>
        <w:rPr>
          <w:color w:val="000000"/>
          <w:sz w:val="28"/>
          <w:szCs w:val="28"/>
        </w:rPr>
      </w:pPr>
      <w:r w:rsidRPr="00A84E51">
        <w:rPr>
          <w:b/>
          <w:bCs/>
          <w:color w:val="000000"/>
          <w:sz w:val="28"/>
          <w:szCs w:val="28"/>
        </w:rPr>
        <w:t>Цель работы школы в данном направлении</w:t>
      </w:r>
      <w:r w:rsidRPr="00A84E51">
        <w:rPr>
          <w:color w:val="000000"/>
          <w:sz w:val="28"/>
          <w:szCs w:val="28"/>
        </w:rPr>
        <w:t>: создание условий для формирования устойчивых навыков безопасного поведения на улицах и дорогах.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b/>
          <w:bCs/>
          <w:color w:val="000000"/>
          <w:sz w:val="28"/>
          <w:szCs w:val="28"/>
        </w:rPr>
        <w:t>Задачи: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1.</w:t>
      </w:r>
      <w:r w:rsidR="00131591" w:rsidRPr="00A84E51">
        <w:rPr>
          <w:color w:val="000000"/>
          <w:sz w:val="28"/>
          <w:szCs w:val="28"/>
        </w:rPr>
        <w:t>Формирование у детей устойчивых навыков соблюдения и выполнения правил дорожного движения.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2.</w:t>
      </w:r>
      <w:r w:rsidR="00131591" w:rsidRPr="00A84E51">
        <w:rPr>
          <w:color w:val="000000"/>
          <w:sz w:val="28"/>
          <w:szCs w:val="28"/>
        </w:rPr>
        <w:t>Привитие культуры безопасного поведения на дорогах.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3.</w:t>
      </w:r>
      <w:r w:rsidR="00131591" w:rsidRPr="00A84E51">
        <w:rPr>
          <w:color w:val="000000"/>
          <w:sz w:val="28"/>
          <w:szCs w:val="28"/>
        </w:rPr>
        <w:t>Обучения школьников правилам дорожного движения.</w:t>
      </w:r>
    </w:p>
    <w:p w:rsidR="00A84E5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4.</w:t>
      </w:r>
      <w:r w:rsidR="00131591" w:rsidRPr="00A84E51">
        <w:rPr>
          <w:color w:val="000000"/>
          <w:sz w:val="28"/>
          <w:szCs w:val="28"/>
        </w:rPr>
        <w:t xml:space="preserve">Обеспечение гармоничного эстетического и физического воспитания. 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5.</w:t>
      </w:r>
      <w:r w:rsidR="00131591" w:rsidRPr="00A84E51">
        <w:rPr>
          <w:color w:val="000000"/>
          <w:sz w:val="28"/>
          <w:szCs w:val="28"/>
        </w:rPr>
        <w:t>Развитие творческих способностей школьников.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6.</w:t>
      </w:r>
      <w:r w:rsidR="00131591" w:rsidRPr="00A84E51">
        <w:rPr>
          <w:color w:val="000000"/>
          <w:sz w:val="28"/>
          <w:szCs w:val="28"/>
        </w:rPr>
        <w:t>Формирование общечеловеческих нравственных ценностных ориентаций.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7.</w:t>
      </w:r>
      <w:r w:rsidR="00131591" w:rsidRPr="00A84E51">
        <w:rPr>
          <w:color w:val="000000"/>
          <w:sz w:val="28"/>
          <w:szCs w:val="28"/>
        </w:rPr>
        <w:t>Привитие первичных навыков оказания первой медицинской помощи при ДТП.</w:t>
      </w:r>
    </w:p>
    <w:p w:rsidR="00A84E5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В МБОУ «СОШ</w:t>
      </w:r>
      <w:r w:rsidR="00C965F2">
        <w:rPr>
          <w:color w:val="000000"/>
          <w:sz w:val="28"/>
          <w:szCs w:val="28"/>
        </w:rPr>
        <w:t xml:space="preserve"> №</w:t>
      </w:r>
      <w:proofErr w:type="gramStart"/>
      <w:r w:rsidR="00C965F2">
        <w:rPr>
          <w:color w:val="000000"/>
          <w:sz w:val="28"/>
          <w:szCs w:val="28"/>
        </w:rPr>
        <w:t xml:space="preserve">2 </w:t>
      </w:r>
      <w:r w:rsidRPr="00A84E51">
        <w:rPr>
          <w:color w:val="000000"/>
          <w:sz w:val="28"/>
          <w:szCs w:val="28"/>
        </w:rPr>
        <w:t xml:space="preserve"> </w:t>
      </w:r>
      <w:proofErr w:type="spellStart"/>
      <w:r w:rsidRPr="00A84E51">
        <w:rPr>
          <w:color w:val="000000"/>
          <w:sz w:val="28"/>
          <w:szCs w:val="28"/>
        </w:rPr>
        <w:t>с.Терское</w:t>
      </w:r>
      <w:proofErr w:type="spellEnd"/>
      <w:proofErr w:type="gramEnd"/>
      <w:r w:rsidRPr="00A84E51">
        <w:rPr>
          <w:color w:val="000000"/>
          <w:sz w:val="28"/>
          <w:szCs w:val="28"/>
        </w:rPr>
        <w:t xml:space="preserve">» разработан и утвержден План работы по профилактике детского дорожно-транспортного травматизма на </w:t>
      </w:r>
      <w:r w:rsidR="00C965F2">
        <w:rPr>
          <w:color w:val="000000"/>
          <w:sz w:val="28"/>
          <w:szCs w:val="28"/>
        </w:rPr>
        <w:t>2024</w:t>
      </w:r>
      <w:r w:rsidR="00A84E51" w:rsidRPr="00A84E51">
        <w:rPr>
          <w:color w:val="000000"/>
          <w:sz w:val="28"/>
          <w:szCs w:val="28"/>
        </w:rPr>
        <w:t xml:space="preserve"> </w:t>
      </w:r>
      <w:r w:rsidRPr="00A84E51">
        <w:rPr>
          <w:color w:val="000000"/>
          <w:sz w:val="28"/>
          <w:szCs w:val="28"/>
        </w:rPr>
        <w:t xml:space="preserve"> год, согласно которому, были запланированы и проведены следующие мероприятия: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1. «Дорожный патруль </w:t>
      </w:r>
      <w:r w:rsidR="00A84E51" w:rsidRPr="00A84E51">
        <w:rPr>
          <w:color w:val="000000"/>
          <w:sz w:val="28"/>
          <w:szCs w:val="28"/>
        </w:rPr>
        <w:t>безопасности»</w:t>
      </w:r>
    </w:p>
    <w:p w:rsidR="0013159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lastRenderedPageBreak/>
        <w:t>2</w:t>
      </w:r>
      <w:r w:rsidR="00131591" w:rsidRPr="00A84E51">
        <w:rPr>
          <w:color w:val="000000"/>
          <w:sz w:val="28"/>
          <w:szCs w:val="28"/>
        </w:rPr>
        <w:t>.Памятка «Соблюдай правила дорожного движения» в классных уголках. (2 – 9 класс)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5.Беседы «Уважай Правила дорожного </w:t>
      </w:r>
      <w:r w:rsidR="00A84E51" w:rsidRPr="00A84E51">
        <w:rPr>
          <w:color w:val="000000"/>
          <w:sz w:val="28"/>
          <w:szCs w:val="28"/>
        </w:rPr>
        <w:t>движения» (</w:t>
      </w:r>
      <w:r w:rsidRPr="00A84E51">
        <w:rPr>
          <w:color w:val="000000"/>
          <w:sz w:val="28"/>
          <w:szCs w:val="28"/>
        </w:rPr>
        <w:t xml:space="preserve">2– 9 </w:t>
      </w:r>
      <w:proofErr w:type="spellStart"/>
      <w:r w:rsidRPr="00A84E51">
        <w:rPr>
          <w:color w:val="000000"/>
          <w:sz w:val="28"/>
          <w:szCs w:val="28"/>
        </w:rPr>
        <w:t>кл</w:t>
      </w:r>
      <w:proofErr w:type="spellEnd"/>
      <w:r w:rsidRPr="00A84E51">
        <w:rPr>
          <w:color w:val="000000"/>
          <w:sz w:val="28"/>
          <w:szCs w:val="28"/>
        </w:rPr>
        <w:t>.)</w:t>
      </w:r>
    </w:p>
    <w:p w:rsidR="00A84E51" w:rsidRPr="00A84E51" w:rsidRDefault="00A84E5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Основную работу по профилактике ДДТП выполняют классные руководители (в планы ВР включены мероприятия по профилактике ДДТТ), проведение викторин, игр, акций, уроки ОБЖ.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В начальной школе в каждом кабинете оформлены уголки по безопасности дорожного движения. В кабинетах среднего и старшего звена в классных уголках предусмотрена 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Классными руководителями 1-11 классов проводится просветительская работа с учащимися: инструктажи, беседы, классные часы, составление схемы безопасного пути в школу учащимися 1-4 классов. 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Посещение классных часов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круглый стол, викторина, анкетирование и др. 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На родительских собраниях освещались следующие вопросы: “Как влияет на безопасность детей поведение родителей на дороге”, “Требования к знаниям и навыкам школьника, которому доверяется самостоятельное движение в школу и обратно”.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В целях повышения эффективности работы по предупреждению ДДТТ в школе систематически проводится методическая работа с педагогами. Вопросы изучения ПДД рассматриваются на педагогических советах, на заседаниях методических объединениях классных руководителей. В соответствии с планом работы школы, методическими объединениями обобщается опыт работы лучших педагогов по изучению ПДД.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 xml:space="preserve">Знания детей правил дорожного движения закреплялись в ходе подвижных игр: «Воробушки и автомобиль», «Стоп!», «Найди свой гараж», «Светофор», «Наши друзья – дорожные знаки», </w:t>
      </w:r>
    </w:p>
    <w:p w:rsidR="00131591" w:rsidRPr="00A84E51" w:rsidRDefault="00131591" w:rsidP="00131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4E51">
        <w:rPr>
          <w:color w:val="000000"/>
          <w:sz w:val="28"/>
          <w:szCs w:val="28"/>
        </w:rPr>
        <w:t>Все мероприятия были проведены на достаточно высоком уровне и послужили основой для дальнейшей мотивации школьников по изучению правил безопасного поведения на дороге.</w:t>
      </w:r>
    </w:p>
    <w:p w:rsidR="005A2437" w:rsidRDefault="005A24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2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2437" w:rsidRDefault="00A84E51">
      <w:pPr>
        <w:rPr>
          <w:noProof/>
          <w:lang w:eastAsia="ru-RU"/>
        </w:rPr>
      </w:pPr>
      <w:r w:rsidRPr="00A84E51">
        <w:rPr>
          <w:noProof/>
          <w:lang w:eastAsia="ru-RU"/>
        </w:rPr>
        <w:t xml:space="preserve">    </w:t>
      </w:r>
    </w:p>
    <w:p w:rsidR="00C965F2" w:rsidRDefault="00C965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68A958" wp14:editId="4D682F25">
            <wp:extent cx="1647825" cy="162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7625" cy="16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41E088" wp14:editId="33C130FE">
            <wp:extent cx="1828800" cy="16264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9486" cy="16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D6548" wp14:editId="71CD33CC">
            <wp:extent cx="20383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940" cy="16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F2" w:rsidRDefault="00C965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59A8" w:rsidRDefault="008259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A2437" w:rsidRPr="00A84E51" w:rsidRDefault="005A2437" w:rsidP="00A84E51">
      <w:pPr>
        <w:rPr>
          <w:rFonts w:ascii="Times New Roman" w:hAnsi="Times New Roman" w:cs="Times New Roman"/>
          <w:sz w:val="28"/>
          <w:szCs w:val="28"/>
        </w:rPr>
      </w:pPr>
      <w:r w:rsidRPr="005A2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84E51" w:rsidRPr="00A84E51">
        <w:rPr>
          <w:rFonts w:ascii="Times New Roman" w:hAnsi="Times New Roman" w:cs="Times New Roman"/>
          <w:sz w:val="28"/>
          <w:szCs w:val="28"/>
        </w:rPr>
        <w:t xml:space="preserve">Исполнитель           </w:t>
      </w:r>
      <w:proofErr w:type="spellStart"/>
      <w:r w:rsidR="00A84E51" w:rsidRPr="00A84E51"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 w:rsidR="00A84E51" w:rsidRPr="00A84E51">
        <w:rPr>
          <w:rFonts w:ascii="Times New Roman" w:hAnsi="Times New Roman" w:cs="Times New Roman"/>
          <w:sz w:val="28"/>
          <w:szCs w:val="28"/>
        </w:rPr>
        <w:t xml:space="preserve"> по ВР          </w:t>
      </w:r>
      <w:proofErr w:type="spellStart"/>
      <w:r w:rsidR="00A84E51" w:rsidRPr="00A84E51">
        <w:rPr>
          <w:rFonts w:ascii="Times New Roman" w:hAnsi="Times New Roman" w:cs="Times New Roman"/>
          <w:sz w:val="28"/>
          <w:szCs w:val="28"/>
        </w:rPr>
        <w:t>Жамалдаева</w:t>
      </w:r>
      <w:proofErr w:type="spellEnd"/>
      <w:r w:rsidR="00A84E51" w:rsidRPr="00A84E51">
        <w:rPr>
          <w:rFonts w:ascii="Times New Roman" w:hAnsi="Times New Roman" w:cs="Times New Roman"/>
          <w:sz w:val="28"/>
          <w:szCs w:val="28"/>
        </w:rPr>
        <w:t xml:space="preserve"> Я.В.</w:t>
      </w:r>
    </w:p>
    <w:sectPr w:rsidR="005A2437" w:rsidRPr="00A84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91"/>
    <w:rsid w:val="00131591"/>
    <w:rsid w:val="003A0E3B"/>
    <w:rsid w:val="005A2437"/>
    <w:rsid w:val="008259A8"/>
    <w:rsid w:val="00A61D11"/>
    <w:rsid w:val="00A84E51"/>
    <w:rsid w:val="00C44C6E"/>
    <w:rsid w:val="00C9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F2D5"/>
  <w15:docId w15:val="{2BB4E9BC-39AB-4C0F-84A4-2FA4D44A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5F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44C6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2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РРР</dc:creator>
  <cp:lastModifiedBy>Хади</cp:lastModifiedBy>
  <cp:revision>3</cp:revision>
  <dcterms:created xsi:type="dcterms:W3CDTF">2024-03-21T10:52:00Z</dcterms:created>
  <dcterms:modified xsi:type="dcterms:W3CDTF">2025-02-25T09:56:00Z</dcterms:modified>
</cp:coreProperties>
</file>